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4588" w:type="dxa"/>
        <w:tblLayout w:type="fixed"/>
        <w:tblLook w:val="04A0"/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 w:rsidR="00D62178">
        <w:trPr>
          <w:trHeight w:val="471"/>
        </w:trPr>
        <w:tc>
          <w:tcPr>
            <w:tcW w:w="540" w:type="dxa"/>
            <w:vMerge w:val="restart"/>
            <w:vAlign w:val="center"/>
          </w:tcPr>
          <w:p w:rsidR="00D62178" w:rsidRDefault="004250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基本情况</w:t>
            </w:r>
          </w:p>
          <w:p w:rsidR="00D62178" w:rsidRDefault="00D62178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571" w:type="dxa"/>
            <w:gridSpan w:val="2"/>
            <w:vAlign w:val="center"/>
          </w:tcPr>
          <w:p w:rsidR="00D62178" w:rsidRDefault="00603EEA">
            <w:pPr>
              <w:jc w:val="center"/>
            </w:pPr>
            <w:r>
              <w:rPr>
                <w:rFonts w:hint="eastAsia"/>
              </w:rPr>
              <w:t>黄振宇</w:t>
            </w:r>
          </w:p>
        </w:tc>
        <w:tc>
          <w:tcPr>
            <w:tcW w:w="1000" w:type="dxa"/>
            <w:gridSpan w:val="2"/>
            <w:vAlign w:val="center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:rsidR="00D62178" w:rsidRDefault="00603EEA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410" w:type="dxa"/>
            <w:vAlign w:val="center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出生年月</w:t>
            </w:r>
          </w:p>
        </w:tc>
        <w:tc>
          <w:tcPr>
            <w:tcW w:w="2145" w:type="dxa"/>
            <w:gridSpan w:val="3"/>
            <w:vAlign w:val="center"/>
          </w:tcPr>
          <w:p w:rsidR="00D62178" w:rsidRDefault="00603EEA">
            <w:pPr>
              <w:jc w:val="center"/>
            </w:pPr>
            <w:r>
              <w:rPr>
                <w:rFonts w:hint="eastAsia"/>
              </w:rPr>
              <w:t>1991.08</w:t>
            </w:r>
          </w:p>
        </w:tc>
        <w:tc>
          <w:tcPr>
            <w:tcW w:w="1521" w:type="dxa"/>
            <w:gridSpan w:val="2"/>
            <w:vAlign w:val="center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 w:rsidR="00D62178" w:rsidRDefault="00603EEA">
            <w:pPr>
              <w:jc w:val="center"/>
            </w:pPr>
            <w:r>
              <w:rPr>
                <w:rFonts w:hint="eastAsia"/>
              </w:rPr>
              <w:t>2011.08</w:t>
            </w:r>
          </w:p>
        </w:tc>
        <w:tc>
          <w:tcPr>
            <w:tcW w:w="818" w:type="dxa"/>
            <w:vMerge w:val="restart"/>
            <w:vAlign w:val="center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 w:rsidR="00D62178" w:rsidRDefault="00D62178">
            <w:pPr>
              <w:jc w:val="center"/>
            </w:pPr>
          </w:p>
          <w:p w:rsidR="00D62178" w:rsidRDefault="00D62178">
            <w:pPr>
              <w:jc w:val="center"/>
            </w:pPr>
          </w:p>
          <w:p w:rsidR="00D62178" w:rsidRDefault="00D62178">
            <w:pPr>
              <w:jc w:val="center"/>
            </w:pPr>
          </w:p>
          <w:p w:rsidR="00D62178" w:rsidRDefault="00D62178">
            <w:pPr>
              <w:jc w:val="center"/>
            </w:pPr>
          </w:p>
          <w:p w:rsidR="00D62178" w:rsidRDefault="00D62178">
            <w:pPr>
              <w:jc w:val="center"/>
            </w:pPr>
          </w:p>
          <w:p w:rsidR="00D62178" w:rsidRDefault="00D62178">
            <w:pPr>
              <w:jc w:val="center"/>
            </w:pPr>
          </w:p>
          <w:p w:rsidR="00D62178" w:rsidRDefault="00D62178">
            <w:pPr>
              <w:jc w:val="center"/>
            </w:pPr>
          </w:p>
          <w:p w:rsidR="00D62178" w:rsidRDefault="0042502A"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 w:rsidR="00D62178">
        <w:trPr>
          <w:trHeight w:val="471"/>
        </w:trPr>
        <w:tc>
          <w:tcPr>
            <w:tcW w:w="540" w:type="dxa"/>
            <w:vMerge/>
            <w:vAlign w:val="center"/>
          </w:tcPr>
          <w:p w:rsidR="00D62178" w:rsidRDefault="00D62178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:rsidR="00D62178" w:rsidRDefault="00603EEA">
            <w:pPr>
              <w:jc w:val="center"/>
            </w:pPr>
            <w:r>
              <w:rPr>
                <w:rFonts w:hint="eastAsia"/>
              </w:rPr>
              <w:t>助理工程师</w:t>
            </w:r>
          </w:p>
        </w:tc>
        <w:tc>
          <w:tcPr>
            <w:tcW w:w="1000" w:type="dxa"/>
            <w:gridSpan w:val="2"/>
            <w:vAlign w:val="center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>获得</w:t>
            </w:r>
          </w:p>
          <w:p w:rsidR="00D62178" w:rsidRDefault="0042502A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:rsidR="00D62178" w:rsidRDefault="00603EEA">
            <w:pPr>
              <w:jc w:val="center"/>
            </w:pPr>
            <w:r>
              <w:rPr>
                <w:rFonts w:hint="eastAsia"/>
              </w:rPr>
              <w:t>2021.03</w:t>
            </w:r>
          </w:p>
        </w:tc>
        <w:tc>
          <w:tcPr>
            <w:tcW w:w="1410" w:type="dxa"/>
            <w:vAlign w:val="center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:rsidR="00D62178" w:rsidRDefault="00603EEA">
            <w:pPr>
              <w:jc w:val="center"/>
            </w:pPr>
            <w:r>
              <w:rPr>
                <w:rFonts w:hint="eastAsia"/>
              </w:rPr>
              <w:t>计算机</w:t>
            </w:r>
          </w:p>
        </w:tc>
        <w:tc>
          <w:tcPr>
            <w:tcW w:w="1521" w:type="dxa"/>
            <w:gridSpan w:val="2"/>
            <w:vAlign w:val="center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是否破格</w:t>
            </w:r>
          </w:p>
        </w:tc>
        <w:tc>
          <w:tcPr>
            <w:tcW w:w="1614" w:type="dxa"/>
            <w:vAlign w:val="center"/>
          </w:tcPr>
          <w:p w:rsidR="00D62178" w:rsidRDefault="00603EEA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818" w:type="dxa"/>
            <w:vMerge/>
            <w:vAlign w:val="center"/>
          </w:tcPr>
          <w:p w:rsidR="00D62178" w:rsidRDefault="00D62178">
            <w:pPr>
              <w:jc w:val="center"/>
            </w:pPr>
          </w:p>
        </w:tc>
      </w:tr>
      <w:tr w:rsidR="00D62178">
        <w:trPr>
          <w:trHeight w:val="482"/>
        </w:trPr>
        <w:tc>
          <w:tcPr>
            <w:tcW w:w="540" w:type="dxa"/>
            <w:vMerge/>
            <w:vAlign w:val="center"/>
          </w:tcPr>
          <w:p w:rsidR="00D62178" w:rsidRDefault="00D62178">
            <w:pPr>
              <w:jc w:val="center"/>
              <w:rPr>
                <w:b/>
                <w:bCs/>
              </w:rPr>
            </w:pPr>
          </w:p>
        </w:tc>
        <w:tc>
          <w:tcPr>
            <w:tcW w:w="6540" w:type="dxa"/>
            <w:gridSpan w:val="7"/>
            <w:vAlign w:val="center"/>
          </w:tcPr>
          <w:p w:rsidR="00D62178" w:rsidRDefault="004250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:rsidR="00D62178" w:rsidRDefault="004250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工作经历</w:t>
            </w:r>
          </w:p>
        </w:tc>
        <w:tc>
          <w:tcPr>
            <w:tcW w:w="818" w:type="dxa"/>
            <w:vMerge/>
            <w:vAlign w:val="center"/>
          </w:tcPr>
          <w:p w:rsidR="00D62178" w:rsidRDefault="00D62178">
            <w:pPr>
              <w:jc w:val="center"/>
            </w:pPr>
          </w:p>
        </w:tc>
      </w:tr>
      <w:tr w:rsidR="00D62178">
        <w:trPr>
          <w:trHeight w:val="2184"/>
        </w:trPr>
        <w:tc>
          <w:tcPr>
            <w:tcW w:w="540" w:type="dxa"/>
            <w:vMerge/>
            <w:vAlign w:val="center"/>
          </w:tcPr>
          <w:p w:rsidR="00D62178" w:rsidRDefault="00D62178"/>
        </w:tc>
        <w:tc>
          <w:tcPr>
            <w:tcW w:w="6540" w:type="dxa"/>
            <w:gridSpan w:val="7"/>
            <w:vAlign w:val="center"/>
          </w:tcPr>
          <w:p w:rsidR="00D62178" w:rsidRDefault="00652EFC">
            <w:r>
              <w:rPr>
                <w:rFonts w:hint="eastAsia"/>
              </w:rPr>
              <w:t>2006</w:t>
            </w:r>
            <w:r w:rsidR="0042502A">
              <w:rPr>
                <w:rFonts w:hint="eastAsia"/>
              </w:rPr>
              <w:t>年</w:t>
            </w:r>
            <w:r>
              <w:rPr>
                <w:rFonts w:hint="eastAsia"/>
              </w:rPr>
              <w:t>09</w:t>
            </w:r>
            <w:r w:rsidR="0042502A">
              <w:rPr>
                <w:rFonts w:hint="eastAsia"/>
              </w:rPr>
              <w:t>月，就读于</w:t>
            </w:r>
            <w:r>
              <w:rPr>
                <w:rFonts w:hint="eastAsia"/>
              </w:rPr>
              <w:t>益阳市第十七中</w:t>
            </w:r>
            <w:r w:rsidR="0042502A">
              <w:rPr>
                <w:rFonts w:hint="eastAsia"/>
              </w:rPr>
              <w:t>，高中毕业；</w:t>
            </w:r>
          </w:p>
          <w:p w:rsidR="00D62178" w:rsidRDefault="00652EFC">
            <w:r>
              <w:rPr>
                <w:rFonts w:hint="eastAsia"/>
              </w:rPr>
              <w:t>2010</w:t>
            </w:r>
            <w:r w:rsidR="0042502A">
              <w:rPr>
                <w:rFonts w:hint="eastAsia"/>
              </w:rPr>
              <w:t>年</w:t>
            </w:r>
            <w:r>
              <w:rPr>
                <w:rFonts w:hint="eastAsia"/>
              </w:rPr>
              <w:t>01</w:t>
            </w:r>
            <w:r w:rsidR="0042502A">
              <w:rPr>
                <w:rFonts w:hint="eastAsia"/>
              </w:rPr>
              <w:t>月，就读于</w:t>
            </w:r>
            <w:r>
              <w:rPr>
                <w:rFonts w:hint="eastAsia"/>
              </w:rPr>
              <w:t>湖南城市学院计算机应用技术</w:t>
            </w:r>
            <w:r w:rsidR="0042502A">
              <w:rPr>
                <w:rFonts w:hint="eastAsia"/>
              </w:rPr>
              <w:t>专业，取得</w:t>
            </w:r>
            <w:r>
              <w:rPr>
                <w:rFonts w:hint="eastAsia"/>
              </w:rPr>
              <w:t>专科</w:t>
            </w:r>
            <w:r w:rsidR="0042502A">
              <w:rPr>
                <w:rFonts w:hint="eastAsia"/>
              </w:rPr>
              <w:t>学历。</w:t>
            </w:r>
          </w:p>
          <w:p w:rsidR="00D62178" w:rsidRPr="00652EFC" w:rsidRDefault="00652EFC" w:rsidP="00652EFC"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03</w:t>
            </w:r>
            <w:r w:rsidR="00F75F27">
              <w:rPr>
                <w:rFonts w:hint="eastAsia"/>
              </w:rPr>
              <w:t>月，就读于湖南城市学院计算机科学与技术专业，</w:t>
            </w:r>
            <w:r>
              <w:rPr>
                <w:rFonts w:hint="eastAsia"/>
              </w:rPr>
              <w:t>取得本科学历。</w:t>
            </w:r>
          </w:p>
        </w:tc>
        <w:tc>
          <w:tcPr>
            <w:tcW w:w="6690" w:type="dxa"/>
            <w:gridSpan w:val="7"/>
            <w:vAlign w:val="center"/>
          </w:tcPr>
          <w:p w:rsidR="00D62178" w:rsidRDefault="00652EFC" w:rsidP="00652EFC">
            <w:r>
              <w:rPr>
                <w:rFonts w:hint="eastAsia"/>
              </w:rPr>
              <w:t>2011</w:t>
            </w:r>
            <w:r w:rsidR="0042502A">
              <w:rPr>
                <w:rFonts w:hint="eastAsia"/>
              </w:rPr>
              <w:t>年</w:t>
            </w:r>
            <w:r>
              <w:rPr>
                <w:rFonts w:hint="eastAsia"/>
              </w:rPr>
              <w:t>08</w:t>
            </w:r>
            <w:r w:rsidR="0042502A">
              <w:rPr>
                <w:rFonts w:hint="eastAsia"/>
              </w:rPr>
              <w:t>月，</w:t>
            </w:r>
            <w:r>
              <w:rPr>
                <w:rFonts w:hint="eastAsia"/>
              </w:rPr>
              <w:t>96733</w:t>
            </w:r>
            <w:r>
              <w:rPr>
                <w:rFonts w:hint="eastAsia"/>
              </w:rPr>
              <w:t>部队</w:t>
            </w:r>
            <w:r w:rsidR="0042502A">
              <w:rPr>
                <w:rFonts w:hint="eastAsia"/>
              </w:rPr>
              <w:t>，从事</w:t>
            </w:r>
            <w:r>
              <w:rPr>
                <w:rFonts w:hint="eastAsia"/>
              </w:rPr>
              <w:t>通信</w:t>
            </w:r>
            <w:r w:rsidR="0024085B">
              <w:rPr>
                <w:rFonts w:hint="eastAsia"/>
              </w:rPr>
              <w:t>（光端）</w:t>
            </w:r>
            <w:r>
              <w:rPr>
                <w:rFonts w:hint="eastAsia"/>
              </w:rPr>
              <w:t>、文书、枪械员</w:t>
            </w:r>
            <w:r w:rsidR="0042502A">
              <w:rPr>
                <w:rFonts w:hint="eastAsia"/>
              </w:rPr>
              <w:t>工作。</w:t>
            </w:r>
          </w:p>
          <w:p w:rsidR="00652EFC" w:rsidRDefault="00652EFC" w:rsidP="00D712DB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01</w:t>
            </w:r>
            <w:r>
              <w:rPr>
                <w:rFonts w:hint="eastAsia"/>
              </w:rPr>
              <w:t>月，益阳开放大学，党政办公室从事人事工作，</w:t>
            </w:r>
            <w:r w:rsidR="00D712DB">
              <w:rPr>
                <w:rFonts w:hint="eastAsia"/>
              </w:rPr>
              <w:t>开放</w:t>
            </w:r>
            <w:r>
              <w:rPr>
                <w:rFonts w:hint="eastAsia"/>
              </w:rPr>
              <w:t>教育学院从事教学工作。</w:t>
            </w:r>
          </w:p>
        </w:tc>
        <w:tc>
          <w:tcPr>
            <w:tcW w:w="818" w:type="dxa"/>
            <w:vMerge/>
            <w:vAlign w:val="center"/>
          </w:tcPr>
          <w:p w:rsidR="00D62178" w:rsidRDefault="00D62178"/>
        </w:tc>
      </w:tr>
      <w:tr w:rsidR="00D62178">
        <w:trPr>
          <w:trHeight w:val="557"/>
        </w:trPr>
        <w:tc>
          <w:tcPr>
            <w:tcW w:w="540" w:type="dxa"/>
            <w:vMerge/>
            <w:vAlign w:val="center"/>
          </w:tcPr>
          <w:p w:rsidR="00D62178" w:rsidRDefault="00D62178"/>
        </w:tc>
        <w:tc>
          <w:tcPr>
            <w:tcW w:w="1635" w:type="dxa"/>
            <w:gridSpan w:val="2"/>
            <w:vAlign w:val="center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:rsidR="00D62178" w:rsidRDefault="00652EFC"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635" w:type="dxa"/>
            <w:vAlign w:val="center"/>
          </w:tcPr>
          <w:p w:rsidR="00D62178" w:rsidRDefault="00D62178">
            <w:pPr>
              <w:jc w:val="center"/>
            </w:pPr>
          </w:p>
        </w:tc>
        <w:tc>
          <w:tcPr>
            <w:tcW w:w="1672" w:type="dxa"/>
            <w:gridSpan w:val="2"/>
            <w:vAlign w:val="center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1672" w:type="dxa"/>
            <w:vAlign w:val="center"/>
          </w:tcPr>
          <w:p w:rsidR="00D62178" w:rsidRDefault="00D62178">
            <w:pPr>
              <w:jc w:val="center"/>
            </w:pPr>
          </w:p>
        </w:tc>
        <w:tc>
          <w:tcPr>
            <w:tcW w:w="1672" w:type="dxa"/>
            <w:gridSpan w:val="2"/>
            <w:vAlign w:val="center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 w:rsidR="00D62178" w:rsidRPr="009C4A05" w:rsidRDefault="009C4A05" w:rsidP="009C4A05">
            <w:pPr>
              <w:jc w:val="center"/>
            </w:pPr>
            <w:r w:rsidRPr="009C4A05">
              <w:rPr>
                <w:rFonts w:hint="eastAsia"/>
                <w:sz w:val="18"/>
              </w:rPr>
              <w:t>全国计算机信息高新技术软件工程师</w:t>
            </w:r>
          </w:p>
        </w:tc>
        <w:tc>
          <w:tcPr>
            <w:tcW w:w="818" w:type="dxa"/>
            <w:vMerge/>
            <w:vAlign w:val="center"/>
          </w:tcPr>
          <w:p w:rsidR="00D62178" w:rsidRDefault="00D62178"/>
        </w:tc>
      </w:tr>
      <w:tr w:rsidR="00D62178">
        <w:trPr>
          <w:trHeight w:val="557"/>
        </w:trPr>
        <w:tc>
          <w:tcPr>
            <w:tcW w:w="540" w:type="dxa"/>
            <w:vMerge/>
            <w:vAlign w:val="center"/>
          </w:tcPr>
          <w:p w:rsidR="00D62178" w:rsidRDefault="00D62178"/>
        </w:tc>
        <w:tc>
          <w:tcPr>
            <w:tcW w:w="1635" w:type="dxa"/>
            <w:gridSpan w:val="2"/>
            <w:vMerge w:val="restart"/>
            <w:vAlign w:val="center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:rsidR="00D62178" w:rsidRDefault="009C4A05">
            <w:pPr>
              <w:jc w:val="right"/>
            </w:pPr>
            <w:r>
              <w:rPr>
                <w:rFonts w:hint="eastAsia"/>
              </w:rPr>
              <w:t>2021</w:t>
            </w:r>
            <w:r w:rsidR="0042502A">
              <w:rPr>
                <w:rFonts w:hint="eastAsia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:rsidR="00D62178" w:rsidRDefault="009C4A05">
            <w:pPr>
              <w:jc w:val="right"/>
            </w:pPr>
            <w:r>
              <w:rPr>
                <w:rFonts w:hint="eastAsia"/>
              </w:rPr>
              <w:t>2022</w:t>
            </w:r>
            <w:r w:rsidR="0042502A">
              <w:rPr>
                <w:rFonts w:hint="eastAsia"/>
              </w:rPr>
              <w:t>年度</w:t>
            </w:r>
          </w:p>
        </w:tc>
        <w:tc>
          <w:tcPr>
            <w:tcW w:w="1635" w:type="dxa"/>
            <w:vAlign w:val="center"/>
          </w:tcPr>
          <w:p w:rsidR="00D62178" w:rsidRDefault="009C4A05">
            <w:pPr>
              <w:jc w:val="right"/>
            </w:pPr>
            <w:r>
              <w:rPr>
                <w:rFonts w:hint="eastAsia"/>
              </w:rPr>
              <w:t>2023</w:t>
            </w:r>
            <w:r w:rsidR="0042502A"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:rsidR="00D62178" w:rsidRDefault="0042502A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vAlign w:val="center"/>
          </w:tcPr>
          <w:p w:rsidR="00D62178" w:rsidRDefault="0042502A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>继续教育合格证书编号</w:t>
            </w:r>
          </w:p>
        </w:tc>
        <w:tc>
          <w:tcPr>
            <w:tcW w:w="818" w:type="dxa"/>
            <w:vMerge/>
            <w:vAlign w:val="center"/>
          </w:tcPr>
          <w:p w:rsidR="00D62178" w:rsidRDefault="00D62178"/>
        </w:tc>
      </w:tr>
      <w:tr w:rsidR="00D62178">
        <w:trPr>
          <w:trHeight w:val="557"/>
        </w:trPr>
        <w:tc>
          <w:tcPr>
            <w:tcW w:w="540" w:type="dxa"/>
            <w:vMerge/>
            <w:vAlign w:val="center"/>
          </w:tcPr>
          <w:p w:rsidR="00D62178" w:rsidRDefault="00D62178"/>
        </w:tc>
        <w:tc>
          <w:tcPr>
            <w:tcW w:w="1635" w:type="dxa"/>
            <w:gridSpan w:val="2"/>
            <w:vMerge/>
            <w:vAlign w:val="center"/>
          </w:tcPr>
          <w:p w:rsidR="00D62178" w:rsidRDefault="00D62178"/>
        </w:tc>
        <w:tc>
          <w:tcPr>
            <w:tcW w:w="1635" w:type="dxa"/>
            <w:gridSpan w:val="2"/>
            <w:vAlign w:val="center"/>
          </w:tcPr>
          <w:p w:rsidR="00D62178" w:rsidRDefault="009C4A05">
            <w:pPr>
              <w:jc w:val="center"/>
            </w:pPr>
            <w:r>
              <w:rPr>
                <w:rFonts w:hint="eastAsia"/>
              </w:rPr>
              <w:t>90</w:t>
            </w:r>
            <w:r>
              <w:rPr>
                <w:rFonts w:hint="eastAsia"/>
              </w:rPr>
              <w:t>学时</w:t>
            </w:r>
          </w:p>
        </w:tc>
        <w:tc>
          <w:tcPr>
            <w:tcW w:w="1635" w:type="dxa"/>
            <w:gridSpan w:val="2"/>
            <w:vAlign w:val="center"/>
          </w:tcPr>
          <w:p w:rsidR="00D62178" w:rsidRDefault="009C4A05">
            <w:pPr>
              <w:jc w:val="center"/>
            </w:pPr>
            <w:r>
              <w:rPr>
                <w:rFonts w:hint="eastAsia"/>
              </w:rPr>
              <w:t>90</w:t>
            </w:r>
            <w:r>
              <w:rPr>
                <w:rFonts w:hint="eastAsia"/>
              </w:rPr>
              <w:t>学时</w:t>
            </w:r>
          </w:p>
        </w:tc>
        <w:tc>
          <w:tcPr>
            <w:tcW w:w="1635" w:type="dxa"/>
            <w:vAlign w:val="center"/>
          </w:tcPr>
          <w:p w:rsidR="00D62178" w:rsidRDefault="009C4A05">
            <w:pPr>
              <w:jc w:val="center"/>
            </w:pPr>
            <w:r>
              <w:rPr>
                <w:rFonts w:hint="eastAsia"/>
              </w:rPr>
              <w:t>90</w:t>
            </w:r>
            <w:r>
              <w:rPr>
                <w:rFonts w:hint="eastAsia"/>
              </w:rPr>
              <w:t>学时</w:t>
            </w:r>
          </w:p>
        </w:tc>
        <w:tc>
          <w:tcPr>
            <w:tcW w:w="1672" w:type="dxa"/>
            <w:gridSpan w:val="2"/>
            <w:vAlign w:val="center"/>
          </w:tcPr>
          <w:p w:rsidR="00D62178" w:rsidRDefault="00D62178">
            <w:pPr>
              <w:jc w:val="center"/>
            </w:pPr>
          </w:p>
        </w:tc>
        <w:tc>
          <w:tcPr>
            <w:tcW w:w="1672" w:type="dxa"/>
            <w:vAlign w:val="center"/>
          </w:tcPr>
          <w:p w:rsidR="00D62178" w:rsidRDefault="00D62178">
            <w:pPr>
              <w:jc w:val="center"/>
            </w:pPr>
          </w:p>
        </w:tc>
        <w:tc>
          <w:tcPr>
            <w:tcW w:w="3346" w:type="dxa"/>
            <w:gridSpan w:val="4"/>
            <w:vAlign w:val="center"/>
          </w:tcPr>
          <w:p w:rsidR="00D62178" w:rsidRDefault="009C4A05">
            <w:pPr>
              <w:jc w:val="center"/>
            </w:pPr>
            <w:r>
              <w:rPr>
                <w:rFonts w:hint="eastAsia"/>
              </w:rPr>
              <w:t>益（</w:t>
            </w:r>
            <w:r>
              <w:rPr>
                <w:rFonts w:hint="eastAsia"/>
              </w:rPr>
              <w:t>2024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00445</w:t>
            </w:r>
          </w:p>
        </w:tc>
        <w:tc>
          <w:tcPr>
            <w:tcW w:w="818" w:type="dxa"/>
            <w:vMerge/>
            <w:vAlign w:val="center"/>
          </w:tcPr>
          <w:p w:rsidR="00D62178" w:rsidRDefault="00D62178"/>
        </w:tc>
      </w:tr>
      <w:tr w:rsidR="00D62178">
        <w:trPr>
          <w:trHeight w:val="557"/>
        </w:trPr>
        <w:tc>
          <w:tcPr>
            <w:tcW w:w="540" w:type="dxa"/>
            <w:vMerge/>
            <w:vAlign w:val="center"/>
          </w:tcPr>
          <w:p w:rsidR="00D62178" w:rsidRDefault="00D62178"/>
        </w:tc>
        <w:tc>
          <w:tcPr>
            <w:tcW w:w="1635" w:type="dxa"/>
            <w:gridSpan w:val="2"/>
            <w:vMerge w:val="restart"/>
            <w:vAlign w:val="center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:rsidR="00D62178" w:rsidRDefault="009C4A05">
            <w:pPr>
              <w:jc w:val="right"/>
            </w:pPr>
            <w:r>
              <w:rPr>
                <w:rFonts w:hint="eastAsia"/>
              </w:rPr>
              <w:t>2021</w:t>
            </w:r>
            <w:r w:rsidR="0042502A">
              <w:rPr>
                <w:rFonts w:hint="eastAsia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:rsidR="00D62178" w:rsidRDefault="009C4A05">
            <w:pPr>
              <w:jc w:val="right"/>
            </w:pPr>
            <w:r>
              <w:rPr>
                <w:rFonts w:hint="eastAsia"/>
              </w:rPr>
              <w:t>2022</w:t>
            </w:r>
            <w:r w:rsidR="0042502A">
              <w:rPr>
                <w:rFonts w:hint="eastAsia"/>
              </w:rPr>
              <w:t>年度</w:t>
            </w:r>
          </w:p>
        </w:tc>
        <w:tc>
          <w:tcPr>
            <w:tcW w:w="1635" w:type="dxa"/>
            <w:vAlign w:val="center"/>
          </w:tcPr>
          <w:p w:rsidR="00D62178" w:rsidRDefault="009C4A05">
            <w:pPr>
              <w:jc w:val="right"/>
            </w:pPr>
            <w:r>
              <w:rPr>
                <w:rFonts w:hint="eastAsia"/>
              </w:rPr>
              <w:t>2023</w:t>
            </w:r>
            <w:r w:rsidR="0042502A"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:rsidR="00D62178" w:rsidRDefault="0042502A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vAlign w:val="center"/>
          </w:tcPr>
          <w:p w:rsidR="00D62178" w:rsidRDefault="0042502A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>其他年度考核优秀等次情况</w:t>
            </w:r>
          </w:p>
        </w:tc>
        <w:tc>
          <w:tcPr>
            <w:tcW w:w="818" w:type="dxa"/>
            <w:vMerge/>
            <w:vAlign w:val="center"/>
          </w:tcPr>
          <w:p w:rsidR="00D62178" w:rsidRDefault="00D62178"/>
        </w:tc>
      </w:tr>
      <w:tr w:rsidR="00D62178">
        <w:trPr>
          <w:trHeight w:val="557"/>
        </w:trPr>
        <w:tc>
          <w:tcPr>
            <w:tcW w:w="540" w:type="dxa"/>
            <w:vMerge/>
            <w:vAlign w:val="center"/>
          </w:tcPr>
          <w:p w:rsidR="00D62178" w:rsidRDefault="00D62178"/>
        </w:tc>
        <w:tc>
          <w:tcPr>
            <w:tcW w:w="1635" w:type="dxa"/>
            <w:gridSpan w:val="2"/>
            <w:vMerge/>
            <w:vAlign w:val="center"/>
          </w:tcPr>
          <w:p w:rsidR="00D62178" w:rsidRDefault="00D62178"/>
        </w:tc>
        <w:tc>
          <w:tcPr>
            <w:tcW w:w="1635" w:type="dxa"/>
            <w:gridSpan w:val="2"/>
            <w:vAlign w:val="center"/>
          </w:tcPr>
          <w:p w:rsidR="00D62178" w:rsidRDefault="004C5571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 w:rsidR="00D62178" w:rsidRDefault="004C5571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35" w:type="dxa"/>
            <w:vAlign w:val="center"/>
          </w:tcPr>
          <w:p w:rsidR="00D62178" w:rsidRDefault="004C5571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672" w:type="dxa"/>
            <w:gridSpan w:val="2"/>
            <w:vAlign w:val="center"/>
          </w:tcPr>
          <w:p w:rsidR="00D62178" w:rsidRDefault="00D62178">
            <w:pPr>
              <w:jc w:val="center"/>
            </w:pPr>
          </w:p>
        </w:tc>
        <w:tc>
          <w:tcPr>
            <w:tcW w:w="1672" w:type="dxa"/>
            <w:vAlign w:val="center"/>
          </w:tcPr>
          <w:p w:rsidR="00D62178" w:rsidRDefault="00D62178">
            <w:pPr>
              <w:jc w:val="center"/>
            </w:pPr>
          </w:p>
        </w:tc>
        <w:tc>
          <w:tcPr>
            <w:tcW w:w="3346" w:type="dxa"/>
            <w:gridSpan w:val="4"/>
            <w:vAlign w:val="center"/>
          </w:tcPr>
          <w:p w:rsidR="00D62178" w:rsidRDefault="00D62178">
            <w:pPr>
              <w:jc w:val="center"/>
            </w:pPr>
          </w:p>
        </w:tc>
        <w:tc>
          <w:tcPr>
            <w:tcW w:w="818" w:type="dxa"/>
            <w:vMerge/>
            <w:vAlign w:val="center"/>
          </w:tcPr>
          <w:p w:rsidR="00D62178" w:rsidRDefault="00D62178"/>
        </w:tc>
      </w:tr>
      <w:tr w:rsidR="00D62178">
        <w:trPr>
          <w:trHeight w:val="1567"/>
        </w:trPr>
        <w:tc>
          <w:tcPr>
            <w:tcW w:w="2175" w:type="dxa"/>
            <w:gridSpan w:val="3"/>
            <w:vAlign w:val="center"/>
          </w:tcPr>
          <w:p w:rsidR="00D62178" w:rsidRDefault="004250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学生思想政治教育</w:t>
            </w:r>
          </w:p>
          <w:p w:rsidR="00D62178" w:rsidRDefault="0042502A">
            <w:pPr>
              <w:jc w:val="center"/>
            </w:pPr>
            <w:r>
              <w:rPr>
                <w:rFonts w:hint="eastAsia"/>
                <w:b/>
                <w:bCs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:rsidR="00D62178" w:rsidRDefault="00B66BFE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818" w:type="dxa"/>
            <w:vAlign w:val="center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>部门审核签字盖章</w:t>
            </w:r>
          </w:p>
        </w:tc>
      </w:tr>
    </w:tbl>
    <w:p w:rsidR="00D62178" w:rsidRDefault="0042502A">
      <w:r>
        <w:lastRenderedPageBreak/>
        <w:br w:type="page"/>
      </w:r>
    </w:p>
    <w:tbl>
      <w:tblPr>
        <w:tblStyle w:val="a5"/>
        <w:tblW w:w="14617" w:type="dxa"/>
        <w:tblLayout w:type="fixed"/>
        <w:tblLook w:val="04A0"/>
      </w:tblPr>
      <w:tblGrid>
        <w:gridCol w:w="525"/>
        <w:gridCol w:w="835"/>
        <w:gridCol w:w="2072"/>
        <w:gridCol w:w="2907"/>
        <w:gridCol w:w="1506"/>
        <w:gridCol w:w="1986"/>
        <w:gridCol w:w="2272"/>
        <w:gridCol w:w="1643"/>
        <w:gridCol w:w="871"/>
      </w:tblGrid>
      <w:tr w:rsidR="00D62178">
        <w:trPr>
          <w:trHeight w:val="536"/>
        </w:trPr>
        <w:tc>
          <w:tcPr>
            <w:tcW w:w="13746" w:type="dxa"/>
            <w:gridSpan w:val="8"/>
            <w:vAlign w:val="center"/>
          </w:tcPr>
          <w:p w:rsidR="00D62178" w:rsidRDefault="004250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项目名称</w:t>
            </w:r>
          </w:p>
        </w:tc>
        <w:tc>
          <w:tcPr>
            <w:tcW w:w="871" w:type="dxa"/>
          </w:tcPr>
          <w:p w:rsidR="00D62178" w:rsidRDefault="004250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审核</w:t>
            </w:r>
          </w:p>
          <w:p w:rsidR="00D62178" w:rsidRDefault="0042502A">
            <w:pPr>
              <w:jc w:val="center"/>
            </w:pPr>
            <w:r>
              <w:rPr>
                <w:rFonts w:hint="eastAsia"/>
                <w:b/>
                <w:bCs/>
              </w:rPr>
              <w:t>情况</w:t>
            </w:r>
          </w:p>
        </w:tc>
      </w:tr>
      <w:tr w:rsidR="00D62178">
        <w:trPr>
          <w:trHeight w:val="996"/>
        </w:trPr>
        <w:tc>
          <w:tcPr>
            <w:tcW w:w="525" w:type="dxa"/>
            <w:vAlign w:val="center"/>
          </w:tcPr>
          <w:p w:rsidR="00D62178" w:rsidRDefault="0042502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思想政治与师德师风</w:t>
            </w:r>
          </w:p>
        </w:tc>
        <w:tc>
          <w:tcPr>
            <w:tcW w:w="13221" w:type="dxa"/>
            <w:gridSpan w:val="7"/>
            <w:vAlign w:val="center"/>
          </w:tcPr>
          <w:p w:rsidR="00D62178" w:rsidRDefault="000A4027" w:rsidP="000A4027">
            <w:pPr>
              <w:jc w:val="left"/>
              <w:rPr>
                <w:bCs/>
              </w:rPr>
            </w:pPr>
            <w:r w:rsidRPr="000A4027">
              <w:rPr>
                <w:rFonts w:hint="eastAsia"/>
                <w:bCs/>
              </w:rPr>
              <w:t>1</w:t>
            </w:r>
            <w:r w:rsidRPr="000A4027">
              <w:rPr>
                <w:rFonts w:hint="eastAsia"/>
                <w:bCs/>
              </w:rPr>
              <w:t>、嘉奖，益阳市人力资源和社会保障局，</w:t>
            </w:r>
            <w:r w:rsidRPr="000A4027">
              <w:rPr>
                <w:rFonts w:hint="eastAsia"/>
                <w:bCs/>
              </w:rPr>
              <w:t>202</w:t>
            </w:r>
            <w:r>
              <w:rPr>
                <w:rFonts w:hint="eastAsia"/>
                <w:bCs/>
              </w:rPr>
              <w:t>4</w:t>
            </w:r>
            <w:r w:rsidRPr="000A4027">
              <w:rPr>
                <w:rFonts w:hint="eastAsia"/>
                <w:bCs/>
              </w:rPr>
              <w:t>年度</w:t>
            </w:r>
            <w:r>
              <w:rPr>
                <w:rFonts w:hint="eastAsia"/>
                <w:bCs/>
              </w:rPr>
              <w:t>；</w:t>
            </w:r>
          </w:p>
          <w:p w:rsidR="000A4027" w:rsidRDefault="000A4027" w:rsidP="000A4027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、优秀共产党员，中共益阳开放大学委员会，</w:t>
            </w:r>
            <w:r>
              <w:rPr>
                <w:rFonts w:hint="eastAsia"/>
                <w:bCs/>
              </w:rPr>
              <w:t>2022</w:t>
            </w:r>
            <w:r>
              <w:rPr>
                <w:rFonts w:hint="eastAsia"/>
                <w:bCs/>
              </w:rPr>
              <w:t>年度；</w:t>
            </w:r>
          </w:p>
          <w:p w:rsidR="000A4027" w:rsidRDefault="000A4027" w:rsidP="000A4027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2021</w:t>
            </w:r>
            <w:r>
              <w:rPr>
                <w:rFonts w:hint="eastAsia"/>
                <w:bCs/>
              </w:rPr>
              <w:t>年度益阳市教育招生考试优秀考务工作者，益阳市招生考试委员会、益阳市教育局，</w:t>
            </w:r>
            <w:r>
              <w:rPr>
                <w:rFonts w:hint="eastAsia"/>
                <w:bCs/>
              </w:rPr>
              <w:t>2021</w:t>
            </w:r>
            <w:r>
              <w:rPr>
                <w:rFonts w:hint="eastAsia"/>
                <w:bCs/>
              </w:rPr>
              <w:t>年度；</w:t>
            </w:r>
          </w:p>
          <w:p w:rsidR="000A4027" w:rsidRDefault="000A4027" w:rsidP="000A4027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4</w:t>
            </w:r>
            <w:r>
              <w:rPr>
                <w:rFonts w:hint="eastAsia"/>
                <w:bCs/>
              </w:rPr>
              <w:t>、优秀学员，中共益阳市委教育工作委员会、益阳市教育局、吉首大学，</w:t>
            </w:r>
            <w:r>
              <w:rPr>
                <w:rFonts w:hint="eastAsia"/>
                <w:bCs/>
              </w:rPr>
              <w:t>2021</w:t>
            </w:r>
            <w:r>
              <w:rPr>
                <w:rFonts w:hint="eastAsia"/>
                <w:bCs/>
              </w:rPr>
              <w:t>年度；</w:t>
            </w:r>
          </w:p>
          <w:p w:rsidR="000A4027" w:rsidRPr="000A4027" w:rsidRDefault="000A4027" w:rsidP="000A4027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</w:rPr>
              <w:t>5</w:t>
            </w:r>
            <w:r>
              <w:rPr>
                <w:rFonts w:hint="eastAsia"/>
                <w:bCs/>
              </w:rPr>
              <w:t>、</w:t>
            </w:r>
            <w:r w:rsidR="0071183B">
              <w:rPr>
                <w:rFonts w:hint="eastAsia"/>
                <w:bCs/>
              </w:rPr>
              <w:t>工会活动积极分子，益阳开放大学工会委员会，</w:t>
            </w:r>
            <w:r w:rsidR="0071183B">
              <w:rPr>
                <w:rFonts w:hint="eastAsia"/>
                <w:bCs/>
              </w:rPr>
              <w:t>2023</w:t>
            </w:r>
            <w:r w:rsidR="0071183B">
              <w:rPr>
                <w:rFonts w:hint="eastAsia"/>
                <w:bCs/>
              </w:rPr>
              <w:t>年度。</w:t>
            </w:r>
          </w:p>
        </w:tc>
        <w:tc>
          <w:tcPr>
            <w:tcW w:w="871" w:type="dxa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D62178" w:rsidRDefault="0042502A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D62178" w:rsidRDefault="00D62178">
            <w:pPr>
              <w:jc w:val="center"/>
            </w:pPr>
          </w:p>
          <w:p w:rsidR="00D62178" w:rsidRDefault="00D62178">
            <w:pPr>
              <w:jc w:val="center"/>
            </w:pPr>
          </w:p>
          <w:p w:rsidR="00D62178" w:rsidRDefault="00D62178">
            <w:pPr>
              <w:jc w:val="center"/>
            </w:pPr>
          </w:p>
          <w:p w:rsidR="00D62178" w:rsidRDefault="0042502A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D62178" w:rsidRDefault="0042502A">
            <w:pPr>
              <w:jc w:val="center"/>
            </w:pPr>
            <w:r>
              <w:rPr>
                <w:rFonts w:hint="eastAsia"/>
              </w:rPr>
              <w:t>并盖章</w:t>
            </w:r>
          </w:p>
        </w:tc>
      </w:tr>
      <w:tr w:rsidR="00D62178">
        <w:trPr>
          <w:trHeight w:val="399"/>
        </w:trPr>
        <w:tc>
          <w:tcPr>
            <w:tcW w:w="525" w:type="dxa"/>
            <w:vMerge w:val="restart"/>
            <w:vAlign w:val="center"/>
          </w:tcPr>
          <w:p w:rsidR="00D62178" w:rsidRDefault="0042502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教教育教学</w:t>
            </w:r>
          </w:p>
        </w:tc>
        <w:tc>
          <w:tcPr>
            <w:tcW w:w="5814" w:type="dxa"/>
            <w:gridSpan w:val="3"/>
            <w:vAlign w:val="center"/>
          </w:tcPr>
          <w:p w:rsidR="00D62178" w:rsidRDefault="0042502A">
            <w:pPr>
              <w:ind w:firstLineChars="200" w:firstLine="420"/>
              <w:jc w:val="center"/>
            </w:pPr>
            <w:r>
              <w:rPr>
                <w:rFonts w:hint="eastAsia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:rsidR="00D62178" w:rsidRDefault="0042502A">
            <w:pPr>
              <w:ind w:firstLineChars="200" w:firstLine="420"/>
              <w:jc w:val="center"/>
            </w:pPr>
            <w:r>
              <w:rPr>
                <w:rFonts w:hint="eastAsia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:rsidR="00D62178" w:rsidRDefault="00D62178">
            <w:pPr>
              <w:jc w:val="center"/>
            </w:pPr>
          </w:p>
          <w:p w:rsidR="00D62178" w:rsidRDefault="00D62178">
            <w:pPr>
              <w:jc w:val="center"/>
            </w:pPr>
          </w:p>
          <w:p w:rsidR="00D62178" w:rsidRDefault="0042502A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D62178" w:rsidRDefault="0042502A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D62178" w:rsidRDefault="00D62178">
            <w:pPr>
              <w:jc w:val="center"/>
            </w:pPr>
          </w:p>
          <w:p w:rsidR="00D62178" w:rsidRDefault="00D62178">
            <w:pPr>
              <w:jc w:val="center"/>
            </w:pPr>
          </w:p>
          <w:p w:rsidR="00D62178" w:rsidRDefault="00D62178">
            <w:pPr>
              <w:jc w:val="center"/>
            </w:pPr>
          </w:p>
          <w:p w:rsidR="00D62178" w:rsidRDefault="0042502A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D62178" w:rsidRDefault="0042502A">
            <w:r>
              <w:rPr>
                <w:rFonts w:hint="eastAsia"/>
              </w:rPr>
              <w:t>并盖章</w:t>
            </w:r>
          </w:p>
        </w:tc>
      </w:tr>
      <w:tr w:rsidR="00D62178">
        <w:trPr>
          <w:trHeight w:val="551"/>
        </w:trPr>
        <w:tc>
          <w:tcPr>
            <w:tcW w:w="525" w:type="dxa"/>
            <w:vMerge/>
            <w:vAlign w:val="center"/>
          </w:tcPr>
          <w:p w:rsidR="00D62178" w:rsidRDefault="00D62178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3"/>
            <w:vMerge w:val="restart"/>
            <w:vAlign w:val="center"/>
          </w:tcPr>
          <w:p w:rsidR="00D62178" w:rsidRDefault="00D62178">
            <w:pPr>
              <w:jc w:val="left"/>
            </w:pPr>
          </w:p>
          <w:p w:rsidR="00D62178" w:rsidRDefault="00D62178">
            <w:pPr>
              <w:jc w:val="left"/>
            </w:pPr>
            <w:bookmarkStart w:id="0" w:name="_GoBack"/>
            <w:bookmarkEnd w:id="0"/>
          </w:p>
        </w:tc>
        <w:tc>
          <w:tcPr>
            <w:tcW w:w="1506" w:type="dxa"/>
            <w:vAlign w:val="center"/>
          </w:tcPr>
          <w:p w:rsidR="00D62178" w:rsidRDefault="0042502A">
            <w:pPr>
              <w:ind w:firstLineChars="200" w:firstLine="420"/>
            </w:pPr>
            <w:r>
              <w:rPr>
                <w:rFonts w:hint="eastAsia"/>
              </w:rPr>
              <w:t>年度</w:t>
            </w:r>
          </w:p>
        </w:tc>
        <w:tc>
          <w:tcPr>
            <w:tcW w:w="1986" w:type="dxa"/>
            <w:vAlign w:val="center"/>
          </w:tcPr>
          <w:p w:rsidR="00D62178" w:rsidRDefault="004250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课堂教学</w:t>
            </w:r>
          </w:p>
          <w:p w:rsidR="00D62178" w:rsidRDefault="0042502A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:rsidR="00D62178" w:rsidRDefault="004250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实践教学</w:t>
            </w:r>
          </w:p>
          <w:p w:rsidR="00D62178" w:rsidRDefault="0042502A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 w:rsidR="00D62178" w:rsidRDefault="0042502A">
            <w:pPr>
              <w:ind w:firstLineChars="200" w:firstLine="420"/>
            </w:pPr>
            <w:r>
              <w:rPr>
                <w:rFonts w:hint="eastAsia"/>
              </w:rPr>
              <w:t>总计</w:t>
            </w:r>
          </w:p>
        </w:tc>
        <w:tc>
          <w:tcPr>
            <w:tcW w:w="871" w:type="dxa"/>
            <w:vMerge/>
          </w:tcPr>
          <w:p w:rsidR="00D62178" w:rsidRDefault="00D62178">
            <w:pPr>
              <w:ind w:firstLineChars="200" w:firstLine="420"/>
              <w:jc w:val="center"/>
            </w:pPr>
          </w:p>
        </w:tc>
      </w:tr>
      <w:tr w:rsidR="00D62178">
        <w:trPr>
          <w:trHeight w:val="1142"/>
        </w:trPr>
        <w:tc>
          <w:tcPr>
            <w:tcW w:w="525" w:type="dxa"/>
            <w:vMerge/>
            <w:vAlign w:val="center"/>
          </w:tcPr>
          <w:p w:rsidR="00D62178" w:rsidRDefault="00D62178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3"/>
            <w:vMerge/>
            <w:vAlign w:val="center"/>
          </w:tcPr>
          <w:p w:rsidR="00D62178" w:rsidRDefault="00D62178"/>
        </w:tc>
        <w:tc>
          <w:tcPr>
            <w:tcW w:w="1506" w:type="dxa"/>
            <w:vMerge w:val="restart"/>
            <w:vAlign w:val="center"/>
          </w:tcPr>
          <w:p w:rsidR="00D62178" w:rsidRDefault="00B66BFE">
            <w:r>
              <w:rPr>
                <w:rFonts w:hint="eastAsia"/>
              </w:rPr>
              <w:t>无</w:t>
            </w:r>
          </w:p>
        </w:tc>
        <w:tc>
          <w:tcPr>
            <w:tcW w:w="1986" w:type="dxa"/>
            <w:vMerge w:val="restart"/>
            <w:vAlign w:val="center"/>
          </w:tcPr>
          <w:p w:rsidR="00D62178" w:rsidRDefault="00D62178">
            <w:pPr>
              <w:ind w:firstLineChars="200" w:firstLine="420"/>
              <w:jc w:val="center"/>
            </w:pPr>
          </w:p>
        </w:tc>
        <w:tc>
          <w:tcPr>
            <w:tcW w:w="2272" w:type="dxa"/>
            <w:vMerge w:val="restart"/>
            <w:vAlign w:val="center"/>
          </w:tcPr>
          <w:p w:rsidR="00D62178" w:rsidRDefault="00D62178">
            <w:pPr>
              <w:ind w:firstLineChars="200" w:firstLine="420"/>
              <w:jc w:val="center"/>
            </w:pPr>
          </w:p>
        </w:tc>
        <w:tc>
          <w:tcPr>
            <w:tcW w:w="1643" w:type="dxa"/>
            <w:vMerge w:val="restart"/>
            <w:vAlign w:val="center"/>
          </w:tcPr>
          <w:p w:rsidR="00D62178" w:rsidRDefault="00D62178">
            <w:pPr>
              <w:ind w:firstLineChars="200" w:firstLine="420"/>
              <w:jc w:val="center"/>
            </w:pPr>
          </w:p>
        </w:tc>
        <w:tc>
          <w:tcPr>
            <w:tcW w:w="871" w:type="dxa"/>
            <w:vMerge/>
          </w:tcPr>
          <w:p w:rsidR="00D62178" w:rsidRDefault="00D62178">
            <w:pPr>
              <w:ind w:firstLineChars="200" w:firstLine="420"/>
              <w:jc w:val="center"/>
            </w:pPr>
          </w:p>
        </w:tc>
      </w:tr>
      <w:tr w:rsidR="00D62178">
        <w:trPr>
          <w:trHeight w:val="1042"/>
        </w:trPr>
        <w:tc>
          <w:tcPr>
            <w:tcW w:w="525" w:type="dxa"/>
            <w:vMerge/>
            <w:vAlign w:val="center"/>
          </w:tcPr>
          <w:p w:rsidR="00D62178" w:rsidRDefault="00D62178">
            <w:pPr>
              <w:ind w:firstLineChars="200" w:firstLine="420"/>
              <w:jc w:val="center"/>
            </w:pPr>
          </w:p>
        </w:tc>
        <w:tc>
          <w:tcPr>
            <w:tcW w:w="2907" w:type="dxa"/>
            <w:gridSpan w:val="2"/>
            <w:vMerge w:val="restart"/>
            <w:vAlign w:val="center"/>
          </w:tcPr>
          <w:p w:rsidR="00D62178" w:rsidRDefault="0042502A">
            <w:pPr>
              <w:jc w:val="left"/>
            </w:pPr>
            <w:r>
              <w:rPr>
                <w:rFonts w:hint="eastAsia"/>
                <w:sz w:val="18"/>
                <w:szCs w:val="21"/>
              </w:rPr>
              <w:t>国内外访学、脱产学习培训、在职攻读学位脱产期间，援藏、援疆、援外、扶贫、乡村振兴、公派挂职（借调）期间，休产假、因公致伤一年之内，或因病半年之内的情况</w:t>
            </w:r>
          </w:p>
        </w:tc>
        <w:tc>
          <w:tcPr>
            <w:tcW w:w="2907" w:type="dxa"/>
            <w:vMerge w:val="restart"/>
            <w:vAlign w:val="center"/>
          </w:tcPr>
          <w:p w:rsidR="00D62178" w:rsidRDefault="00B66BFE">
            <w:pPr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无</w:t>
            </w:r>
          </w:p>
        </w:tc>
        <w:tc>
          <w:tcPr>
            <w:tcW w:w="1506" w:type="dxa"/>
            <w:vMerge/>
            <w:vAlign w:val="center"/>
          </w:tcPr>
          <w:p w:rsidR="00D62178" w:rsidRDefault="00D62178">
            <w:pPr>
              <w:ind w:firstLineChars="200" w:firstLine="420"/>
              <w:jc w:val="center"/>
            </w:pPr>
          </w:p>
        </w:tc>
        <w:tc>
          <w:tcPr>
            <w:tcW w:w="1986" w:type="dxa"/>
            <w:vMerge/>
            <w:vAlign w:val="center"/>
          </w:tcPr>
          <w:p w:rsidR="00D62178" w:rsidRDefault="00D62178">
            <w:pPr>
              <w:ind w:firstLineChars="200" w:firstLine="420"/>
              <w:jc w:val="center"/>
            </w:pPr>
          </w:p>
        </w:tc>
        <w:tc>
          <w:tcPr>
            <w:tcW w:w="2272" w:type="dxa"/>
            <w:vMerge/>
            <w:vAlign w:val="center"/>
          </w:tcPr>
          <w:p w:rsidR="00D62178" w:rsidRDefault="00D62178">
            <w:pPr>
              <w:ind w:firstLineChars="200" w:firstLine="420"/>
              <w:jc w:val="center"/>
            </w:pPr>
          </w:p>
        </w:tc>
        <w:tc>
          <w:tcPr>
            <w:tcW w:w="1643" w:type="dxa"/>
            <w:vMerge/>
            <w:vAlign w:val="center"/>
          </w:tcPr>
          <w:p w:rsidR="00D62178" w:rsidRDefault="00D62178">
            <w:pPr>
              <w:ind w:firstLineChars="200" w:firstLine="420"/>
              <w:jc w:val="center"/>
            </w:pPr>
          </w:p>
        </w:tc>
        <w:tc>
          <w:tcPr>
            <w:tcW w:w="871" w:type="dxa"/>
            <w:vMerge/>
          </w:tcPr>
          <w:p w:rsidR="00D62178" w:rsidRDefault="00D62178">
            <w:pPr>
              <w:ind w:firstLineChars="200" w:firstLine="420"/>
              <w:jc w:val="center"/>
            </w:pPr>
          </w:p>
        </w:tc>
      </w:tr>
      <w:tr w:rsidR="00D62178">
        <w:trPr>
          <w:trHeight w:val="307"/>
        </w:trPr>
        <w:tc>
          <w:tcPr>
            <w:tcW w:w="525" w:type="dxa"/>
            <w:vMerge/>
            <w:vAlign w:val="center"/>
          </w:tcPr>
          <w:p w:rsidR="00D62178" w:rsidRDefault="00D62178">
            <w:pPr>
              <w:ind w:firstLineChars="200" w:firstLine="420"/>
              <w:jc w:val="center"/>
            </w:pPr>
          </w:p>
        </w:tc>
        <w:tc>
          <w:tcPr>
            <w:tcW w:w="2907" w:type="dxa"/>
            <w:gridSpan w:val="2"/>
            <w:vMerge/>
            <w:vAlign w:val="center"/>
          </w:tcPr>
          <w:p w:rsidR="00D62178" w:rsidRDefault="00D62178">
            <w:pPr>
              <w:ind w:firstLineChars="200" w:firstLine="420"/>
              <w:jc w:val="center"/>
            </w:pPr>
          </w:p>
        </w:tc>
        <w:tc>
          <w:tcPr>
            <w:tcW w:w="2907" w:type="dxa"/>
            <w:vMerge/>
            <w:vAlign w:val="center"/>
          </w:tcPr>
          <w:p w:rsidR="00D62178" w:rsidRDefault="00D62178">
            <w:pPr>
              <w:ind w:firstLineChars="200" w:firstLine="420"/>
              <w:jc w:val="center"/>
            </w:pPr>
          </w:p>
        </w:tc>
        <w:tc>
          <w:tcPr>
            <w:tcW w:w="1506" w:type="dxa"/>
            <w:vAlign w:val="center"/>
          </w:tcPr>
          <w:p w:rsidR="00D62178" w:rsidRDefault="0042502A">
            <w:pPr>
              <w:ind w:firstLineChars="100" w:firstLine="210"/>
            </w:pPr>
            <w:r>
              <w:rPr>
                <w:rFonts w:hint="eastAsia"/>
              </w:rPr>
              <w:t>年均学时</w:t>
            </w:r>
          </w:p>
        </w:tc>
        <w:tc>
          <w:tcPr>
            <w:tcW w:w="1986" w:type="dxa"/>
            <w:vAlign w:val="center"/>
          </w:tcPr>
          <w:p w:rsidR="00D62178" w:rsidRDefault="00D62178">
            <w:pPr>
              <w:ind w:firstLineChars="200" w:firstLine="420"/>
              <w:jc w:val="center"/>
            </w:pPr>
          </w:p>
        </w:tc>
        <w:tc>
          <w:tcPr>
            <w:tcW w:w="2272" w:type="dxa"/>
            <w:vAlign w:val="center"/>
          </w:tcPr>
          <w:p w:rsidR="00D62178" w:rsidRDefault="00D62178">
            <w:pPr>
              <w:ind w:firstLineChars="200" w:firstLine="420"/>
              <w:jc w:val="center"/>
            </w:pPr>
          </w:p>
        </w:tc>
        <w:tc>
          <w:tcPr>
            <w:tcW w:w="1643" w:type="dxa"/>
            <w:vAlign w:val="center"/>
          </w:tcPr>
          <w:p w:rsidR="00D62178" w:rsidRDefault="00D62178">
            <w:pPr>
              <w:ind w:firstLineChars="200" w:firstLine="420"/>
              <w:jc w:val="center"/>
            </w:pPr>
          </w:p>
        </w:tc>
        <w:tc>
          <w:tcPr>
            <w:tcW w:w="871" w:type="dxa"/>
            <w:vMerge/>
          </w:tcPr>
          <w:p w:rsidR="00D62178" w:rsidRDefault="00D62178">
            <w:pPr>
              <w:ind w:firstLineChars="200" w:firstLine="420"/>
              <w:jc w:val="center"/>
            </w:pPr>
          </w:p>
        </w:tc>
      </w:tr>
      <w:tr w:rsidR="00D62178">
        <w:trPr>
          <w:trHeight w:val="7648"/>
        </w:trPr>
        <w:tc>
          <w:tcPr>
            <w:tcW w:w="525" w:type="dxa"/>
            <w:vAlign w:val="center"/>
          </w:tcPr>
          <w:p w:rsidR="00D62178" w:rsidRDefault="004250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教育教学业绩成果</w:t>
            </w:r>
          </w:p>
        </w:tc>
        <w:tc>
          <w:tcPr>
            <w:tcW w:w="13221" w:type="dxa"/>
            <w:gridSpan w:val="7"/>
            <w:vAlign w:val="center"/>
          </w:tcPr>
          <w:p w:rsidR="00D62178" w:rsidRDefault="00B66BFE">
            <w:pPr>
              <w:jc w:val="left"/>
            </w:pPr>
            <w:r>
              <w:rPr>
                <w:rFonts w:hint="eastAsia"/>
                <w:b/>
                <w:bCs/>
              </w:rPr>
              <w:t>无</w:t>
            </w:r>
          </w:p>
        </w:tc>
        <w:tc>
          <w:tcPr>
            <w:tcW w:w="871" w:type="dxa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D62178" w:rsidRDefault="0042502A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D62178" w:rsidRDefault="00D62178">
            <w:pPr>
              <w:jc w:val="center"/>
            </w:pPr>
          </w:p>
          <w:p w:rsidR="00D62178" w:rsidRDefault="00D62178">
            <w:pPr>
              <w:jc w:val="center"/>
            </w:pPr>
          </w:p>
          <w:p w:rsidR="00D62178" w:rsidRDefault="00D62178">
            <w:pPr>
              <w:jc w:val="center"/>
            </w:pPr>
          </w:p>
          <w:p w:rsidR="00D62178" w:rsidRDefault="0042502A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D62178" w:rsidRDefault="0042502A">
            <w:r>
              <w:rPr>
                <w:rFonts w:hint="eastAsia"/>
              </w:rPr>
              <w:t>并盖章</w:t>
            </w:r>
          </w:p>
        </w:tc>
      </w:tr>
      <w:tr w:rsidR="00D62178">
        <w:trPr>
          <w:trHeight w:val="3743"/>
        </w:trPr>
        <w:tc>
          <w:tcPr>
            <w:tcW w:w="525" w:type="dxa"/>
            <w:vMerge w:val="restart"/>
            <w:vAlign w:val="center"/>
          </w:tcPr>
          <w:p w:rsidR="00D62178" w:rsidRDefault="004250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科研成果及业绩</w:t>
            </w:r>
          </w:p>
        </w:tc>
        <w:tc>
          <w:tcPr>
            <w:tcW w:w="835" w:type="dxa"/>
            <w:vAlign w:val="center"/>
          </w:tcPr>
          <w:p w:rsidR="00D62178" w:rsidRDefault="0042502A">
            <w:r>
              <w:rPr>
                <w:rFonts w:hint="eastAsia"/>
              </w:rPr>
              <w:t>主要论著或论文</w:t>
            </w:r>
          </w:p>
        </w:tc>
        <w:tc>
          <w:tcPr>
            <w:tcW w:w="12386" w:type="dxa"/>
            <w:gridSpan w:val="6"/>
            <w:vAlign w:val="center"/>
          </w:tcPr>
          <w:p w:rsidR="00D62178" w:rsidRDefault="00B66BF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szCs w:val="21"/>
              </w:rPr>
              <w:t>无</w:t>
            </w:r>
          </w:p>
          <w:p w:rsidR="00D62178" w:rsidRDefault="00D62178"/>
        </w:tc>
        <w:tc>
          <w:tcPr>
            <w:tcW w:w="871" w:type="dxa"/>
            <w:vMerge w:val="restart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D62178" w:rsidRDefault="0042502A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D62178" w:rsidRDefault="00D62178">
            <w:pPr>
              <w:jc w:val="center"/>
            </w:pPr>
          </w:p>
          <w:p w:rsidR="00D62178" w:rsidRDefault="00D62178">
            <w:pPr>
              <w:jc w:val="center"/>
            </w:pPr>
          </w:p>
          <w:p w:rsidR="00D62178" w:rsidRDefault="00D62178">
            <w:pPr>
              <w:jc w:val="center"/>
            </w:pPr>
          </w:p>
          <w:p w:rsidR="00D62178" w:rsidRDefault="0042502A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D62178" w:rsidRDefault="0042502A">
            <w:r>
              <w:rPr>
                <w:rFonts w:hint="eastAsia"/>
              </w:rPr>
              <w:t>并盖章</w:t>
            </w:r>
          </w:p>
        </w:tc>
      </w:tr>
      <w:tr w:rsidR="00D62178">
        <w:trPr>
          <w:trHeight w:val="2161"/>
        </w:trPr>
        <w:tc>
          <w:tcPr>
            <w:tcW w:w="525" w:type="dxa"/>
            <w:vMerge/>
            <w:vAlign w:val="center"/>
          </w:tcPr>
          <w:p w:rsidR="00D62178" w:rsidRDefault="00D62178"/>
        </w:tc>
        <w:tc>
          <w:tcPr>
            <w:tcW w:w="835" w:type="dxa"/>
            <w:vAlign w:val="center"/>
          </w:tcPr>
          <w:p w:rsidR="00D62178" w:rsidRDefault="0042502A">
            <w:r>
              <w:rPr>
                <w:rFonts w:hint="eastAsia"/>
              </w:rPr>
              <w:t>承担或参与的科研技术开放项目及获奖情况</w:t>
            </w:r>
          </w:p>
        </w:tc>
        <w:tc>
          <w:tcPr>
            <w:tcW w:w="12386" w:type="dxa"/>
            <w:gridSpan w:val="6"/>
            <w:vAlign w:val="center"/>
          </w:tcPr>
          <w:p w:rsidR="00D62178" w:rsidRDefault="00C60EF6">
            <w:r>
              <w:rPr>
                <w:rFonts w:hint="eastAsia"/>
                <w:b/>
                <w:bCs/>
                <w:sz w:val="18"/>
                <w:szCs w:val="18"/>
              </w:rPr>
              <w:t>无</w:t>
            </w:r>
          </w:p>
        </w:tc>
        <w:tc>
          <w:tcPr>
            <w:tcW w:w="871" w:type="dxa"/>
            <w:vMerge/>
          </w:tcPr>
          <w:p w:rsidR="00D62178" w:rsidRDefault="00D62178"/>
        </w:tc>
      </w:tr>
      <w:tr w:rsidR="00D62178">
        <w:trPr>
          <w:trHeight w:val="7522"/>
        </w:trPr>
        <w:tc>
          <w:tcPr>
            <w:tcW w:w="525" w:type="dxa"/>
            <w:vAlign w:val="center"/>
          </w:tcPr>
          <w:p w:rsidR="00D62178" w:rsidRDefault="004250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社会服务</w:t>
            </w:r>
          </w:p>
        </w:tc>
        <w:tc>
          <w:tcPr>
            <w:tcW w:w="13221" w:type="dxa"/>
            <w:gridSpan w:val="7"/>
            <w:vAlign w:val="center"/>
          </w:tcPr>
          <w:p w:rsidR="00D62178" w:rsidRDefault="00B66BFE">
            <w:pPr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无</w:t>
            </w:r>
          </w:p>
          <w:p w:rsidR="00D62178" w:rsidRDefault="00D62178">
            <w:pPr>
              <w:spacing w:line="280" w:lineRule="exact"/>
            </w:pPr>
          </w:p>
          <w:p w:rsidR="00D62178" w:rsidRDefault="00D62178">
            <w:pPr>
              <w:spacing w:line="280" w:lineRule="exact"/>
            </w:pPr>
          </w:p>
        </w:tc>
        <w:tc>
          <w:tcPr>
            <w:tcW w:w="871" w:type="dxa"/>
          </w:tcPr>
          <w:p w:rsidR="00D62178" w:rsidRDefault="0042502A">
            <w:pPr>
              <w:jc w:val="center"/>
            </w:pPr>
            <w:r>
              <w:rPr>
                <w:rFonts w:hint="eastAsia"/>
              </w:rPr>
              <w:t>部门</w:t>
            </w:r>
          </w:p>
          <w:p w:rsidR="00D62178" w:rsidRDefault="0042502A">
            <w:pPr>
              <w:jc w:val="center"/>
            </w:pPr>
            <w:r>
              <w:rPr>
                <w:rFonts w:hint="eastAsia"/>
              </w:rPr>
              <w:t>审核</w:t>
            </w:r>
          </w:p>
          <w:p w:rsidR="00D62178" w:rsidRDefault="00D62178">
            <w:pPr>
              <w:jc w:val="center"/>
            </w:pPr>
          </w:p>
          <w:p w:rsidR="00D62178" w:rsidRDefault="00D62178">
            <w:pPr>
              <w:jc w:val="center"/>
            </w:pPr>
          </w:p>
          <w:p w:rsidR="00D62178" w:rsidRDefault="00D62178">
            <w:pPr>
              <w:jc w:val="center"/>
            </w:pPr>
          </w:p>
          <w:p w:rsidR="00D62178" w:rsidRDefault="0042502A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:rsidR="00D62178" w:rsidRDefault="0042502A">
            <w:r>
              <w:rPr>
                <w:rFonts w:hint="eastAsia"/>
              </w:rPr>
              <w:t>并盖章</w:t>
            </w:r>
          </w:p>
        </w:tc>
      </w:tr>
    </w:tbl>
    <w:p w:rsidR="00D62178" w:rsidRDefault="00D62178"/>
    <w:sectPr w:rsidR="00D62178" w:rsidSect="00D62178">
      <w:headerReference w:type="default" r:id="rId8"/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1E9" w:rsidRDefault="00B661E9" w:rsidP="00D62178">
      <w:r>
        <w:separator/>
      </w:r>
    </w:p>
  </w:endnote>
  <w:endnote w:type="continuationSeparator" w:id="1">
    <w:p w:rsidR="00B661E9" w:rsidRDefault="00B661E9" w:rsidP="00D62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DE147F51-FD5B-41BD-A904-2C6AA0BB1A53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2" w:subsetted="1" w:fontKey="{6E6017FB-124C-4E4B-A961-960C41CF0B73}"/>
  </w:font>
  <w:font w:name="方正公文小标宋">
    <w:charset w:val="86"/>
    <w:family w:val="auto"/>
    <w:pitch w:val="default"/>
    <w:sig w:usb0="A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178" w:rsidRDefault="00395E9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D62178" w:rsidRDefault="0042502A">
                <w:pPr>
                  <w:pStyle w:val="a3"/>
                </w:pPr>
                <w:r>
                  <w:t>第</w:t>
                </w:r>
                <w:r>
                  <w:t xml:space="preserve"> </w:t>
                </w:r>
                <w:r w:rsidR="00395E90">
                  <w:fldChar w:fldCharType="begin"/>
                </w:r>
                <w:r>
                  <w:instrText xml:space="preserve"> PAGE  \* MERGEFORMAT </w:instrText>
                </w:r>
                <w:r w:rsidR="00395E90">
                  <w:fldChar w:fldCharType="separate"/>
                </w:r>
                <w:r w:rsidR="00DB519A">
                  <w:rPr>
                    <w:noProof/>
                  </w:rPr>
                  <w:t>6</w:t>
                </w:r>
                <w:r w:rsidR="00395E90">
                  <w:fldChar w:fldCharType="end"/>
                </w:r>
                <w:r>
                  <w:t xml:space="preserve"> </w:t>
                </w:r>
                <w:r>
                  <w:t>页</w:t>
                </w:r>
                <w:r>
                  <w:t xml:space="preserve"> </w:t>
                </w:r>
                <w:r>
                  <w:t>共</w:t>
                </w:r>
                <w:r>
                  <w:t xml:space="preserve"> </w:t>
                </w:r>
                <w:fldSimple w:instr=" NUMPAGES  \* MERGEFORMAT ">
                  <w:r w:rsidR="00DB519A">
                    <w:rPr>
                      <w:noProof/>
                    </w:rPr>
                    <w:t>6</w:t>
                  </w:r>
                </w:fldSimple>
                <w:r>
                  <w:t xml:space="preserve"> </w:t>
                </w:r>
                <w: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1E9" w:rsidRDefault="00B661E9" w:rsidP="00D62178">
      <w:r>
        <w:separator/>
      </w:r>
    </w:p>
  </w:footnote>
  <w:footnote w:type="continuationSeparator" w:id="1">
    <w:p w:rsidR="00B661E9" w:rsidRDefault="00B661E9" w:rsidP="00D621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178" w:rsidRPr="00F75F27" w:rsidRDefault="0042502A">
    <w:pPr>
      <w:jc w:val="center"/>
      <w:rPr>
        <w:rFonts w:ascii="方正小标宋简体" w:eastAsia="方正小标宋简体" w:hAnsi="方正公文小标宋" w:cs="方正公文小标宋"/>
        <w:sz w:val="36"/>
        <w:szCs w:val="36"/>
      </w:rPr>
    </w:pPr>
    <w:r w:rsidRPr="00F75F27">
      <w:rPr>
        <w:rFonts w:ascii="方正小标宋简体" w:eastAsia="方正小标宋简体" w:hAnsi="方正公文小标宋" w:cs="方正公文小标宋" w:hint="eastAsia"/>
        <w:sz w:val="36"/>
        <w:szCs w:val="36"/>
      </w:rPr>
      <w:t>湖南</w:t>
    </w:r>
    <w:r w:rsidR="00F75F27" w:rsidRPr="00F75F27">
      <w:rPr>
        <w:rFonts w:ascii="方正小标宋简体" w:eastAsia="方正小标宋简体" w:hAnsi="宋体" w:cs="宋体" w:hint="eastAsia"/>
        <w:sz w:val="36"/>
        <w:szCs w:val="36"/>
      </w:rPr>
      <w:t>开放大</w:t>
    </w:r>
    <w:r w:rsidRPr="00F75F27">
      <w:rPr>
        <w:rFonts w:ascii="方正小标宋简体" w:eastAsia="方正小标宋简体" w:hAnsi="方正公文小标宋" w:cs="方正公文小标宋" w:hint="eastAsia"/>
        <w:sz w:val="36"/>
        <w:szCs w:val="36"/>
      </w:rPr>
      <w:t>学高等学校教师系列（含实验技术）专业技术职称申报人员情况公示表</w:t>
    </w:r>
  </w:p>
  <w:p w:rsidR="00D62178" w:rsidRDefault="0042502A">
    <w:pPr>
      <w:pStyle w:val="a4"/>
      <w:jc w:val="left"/>
      <w:rPr>
        <w:sz w:val="30"/>
        <w:szCs w:val="30"/>
        <w:u w:val="single"/>
      </w:rPr>
    </w:pPr>
    <w:r>
      <w:rPr>
        <w:rFonts w:hint="eastAsia"/>
        <w:sz w:val="30"/>
        <w:szCs w:val="30"/>
      </w:rPr>
      <w:t>单位：</w:t>
    </w:r>
    <w:r w:rsidR="00603EEA">
      <w:rPr>
        <w:rFonts w:hint="eastAsia"/>
        <w:sz w:val="30"/>
        <w:szCs w:val="30"/>
      </w:rPr>
      <w:t>益阳开放大学</w:t>
    </w:r>
    <w:r w:rsidR="00603EEA">
      <w:rPr>
        <w:rFonts w:hint="eastAsia"/>
        <w:sz w:val="30"/>
        <w:szCs w:val="30"/>
      </w:rPr>
      <w:t xml:space="preserve">   </w:t>
    </w:r>
    <w:r>
      <w:rPr>
        <w:rFonts w:hint="eastAsia"/>
        <w:sz w:val="30"/>
        <w:szCs w:val="30"/>
      </w:rPr>
      <w:t>姓名：</w:t>
    </w:r>
    <w:r w:rsidR="00603EEA">
      <w:rPr>
        <w:rFonts w:hint="eastAsia"/>
        <w:sz w:val="30"/>
        <w:szCs w:val="30"/>
      </w:rPr>
      <w:t>黄振宇</w:t>
    </w:r>
    <w:r w:rsidR="00603EEA">
      <w:rPr>
        <w:rFonts w:hint="eastAsia"/>
        <w:sz w:val="30"/>
        <w:szCs w:val="30"/>
      </w:rPr>
      <w:t xml:space="preserve">   </w:t>
    </w:r>
    <w:r>
      <w:rPr>
        <w:rFonts w:hint="eastAsia"/>
        <w:sz w:val="30"/>
        <w:szCs w:val="30"/>
      </w:rPr>
      <w:t>申报职称：</w:t>
    </w:r>
    <w:r w:rsidR="00603EEA">
      <w:rPr>
        <w:rFonts w:hint="eastAsia"/>
        <w:sz w:val="30"/>
        <w:szCs w:val="30"/>
      </w:rPr>
      <w:t>助教</w:t>
    </w:r>
    <w:r w:rsidR="00603EEA">
      <w:rPr>
        <w:rFonts w:hint="eastAsia"/>
        <w:sz w:val="30"/>
        <w:szCs w:val="30"/>
      </w:rPr>
      <w:t xml:space="preserve">   </w:t>
    </w:r>
    <w:r>
      <w:rPr>
        <w:rFonts w:hint="eastAsia"/>
        <w:sz w:val="30"/>
        <w:szCs w:val="30"/>
      </w:rPr>
      <w:t>学科（专业）：</w:t>
    </w:r>
    <w:r w:rsidR="00603EEA">
      <w:rPr>
        <w:rFonts w:hint="eastAsia"/>
        <w:sz w:val="30"/>
        <w:szCs w:val="30"/>
      </w:rPr>
      <w:t>计算机</w:t>
    </w:r>
    <w:r w:rsidR="00603EEA">
      <w:rPr>
        <w:rFonts w:hint="eastAsia"/>
        <w:sz w:val="30"/>
        <w:szCs w:val="30"/>
      </w:rPr>
      <w:t xml:space="preserve">   </w:t>
    </w:r>
    <w:r>
      <w:rPr>
        <w:rFonts w:hint="eastAsia"/>
        <w:sz w:val="30"/>
        <w:szCs w:val="30"/>
      </w:rPr>
      <w:t>申报类别：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2FFCE"/>
    <w:multiLevelType w:val="singleLevel"/>
    <w:tmpl w:val="6BF2FFCE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mEwNTI4MDkzNTczZGYyZGVhNmFjNjQ1MjY0MWMwZDMifQ=="/>
  </w:docVars>
  <w:rsids>
    <w:rsidRoot w:val="56A9350E"/>
    <w:rsid w:val="00076A84"/>
    <w:rsid w:val="000A4027"/>
    <w:rsid w:val="002079EF"/>
    <w:rsid w:val="0024085B"/>
    <w:rsid w:val="00250CFF"/>
    <w:rsid w:val="00395E90"/>
    <w:rsid w:val="0042502A"/>
    <w:rsid w:val="004C5571"/>
    <w:rsid w:val="00586F26"/>
    <w:rsid w:val="005E1F67"/>
    <w:rsid w:val="00603EEA"/>
    <w:rsid w:val="00632428"/>
    <w:rsid w:val="00652EFC"/>
    <w:rsid w:val="006708AF"/>
    <w:rsid w:val="0071183B"/>
    <w:rsid w:val="007F57B5"/>
    <w:rsid w:val="0085154B"/>
    <w:rsid w:val="00930B36"/>
    <w:rsid w:val="009C4A05"/>
    <w:rsid w:val="00B34709"/>
    <w:rsid w:val="00B661E9"/>
    <w:rsid w:val="00B66BFE"/>
    <w:rsid w:val="00BC75FB"/>
    <w:rsid w:val="00BE6BC1"/>
    <w:rsid w:val="00C05350"/>
    <w:rsid w:val="00C60EF6"/>
    <w:rsid w:val="00D37F88"/>
    <w:rsid w:val="00D62178"/>
    <w:rsid w:val="00D638B9"/>
    <w:rsid w:val="00D712DB"/>
    <w:rsid w:val="00DB519A"/>
    <w:rsid w:val="00E077D4"/>
    <w:rsid w:val="00F604CB"/>
    <w:rsid w:val="00F75F27"/>
    <w:rsid w:val="038340E2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C1E4889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17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D6217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D6217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D621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163</Words>
  <Characters>931</Characters>
  <Application>Microsoft Office Word</Application>
  <DocSecurity>0</DocSecurity>
  <Lines>7</Lines>
  <Paragraphs>2</Paragraphs>
  <ScaleCrop>false</ScaleCrop>
  <Company>Microsoft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谭晗婧</dc:creator>
  <cp:lastModifiedBy>Administrator</cp:lastModifiedBy>
  <cp:revision>21</cp:revision>
  <cp:lastPrinted>2024-10-16T03:18:00Z</cp:lastPrinted>
  <dcterms:created xsi:type="dcterms:W3CDTF">2023-06-01T06:58:00Z</dcterms:created>
  <dcterms:modified xsi:type="dcterms:W3CDTF">2024-10-16T03:23:00Z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6677F540FB174A2EB7F8C92E8746C366_13</vt:lpwstr>
  </property>
</Properties>
</file>